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6" w:rsidRDefault="008A4686" w:rsidP="008A4686">
      <w:pPr>
        <w:jc w:val="center"/>
        <w:rPr>
          <w:rFonts w:ascii="Times New Roman" w:hAnsi="Times New Roman"/>
          <w:b/>
          <w:color w:val="1F4E79"/>
          <w:sz w:val="28"/>
          <w:szCs w:val="28"/>
        </w:rPr>
      </w:pPr>
      <w:r>
        <w:rPr>
          <w:rFonts w:ascii="Times New Roman" w:hAnsi="Times New Roman"/>
          <w:b/>
          <w:noProof/>
          <w:color w:val="1F4E79"/>
          <w:sz w:val="28"/>
          <w:szCs w:val="28"/>
          <w:lang w:eastAsia="ru-RU"/>
        </w:rPr>
        <w:drawing>
          <wp:inline distT="0" distB="0" distL="0" distR="0">
            <wp:extent cx="1085850" cy="866775"/>
            <wp:effectExtent l="0" t="0" r="0" b="9525"/>
            <wp:docPr id="5" name="Рисунок 5" descr="ЛогоАльянс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Альянс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1F4E79"/>
          <w:sz w:val="28"/>
          <w:szCs w:val="28"/>
          <w:lang w:eastAsia="ru-RU"/>
        </w:rPr>
        <w:t xml:space="preserve">            </w:t>
      </w:r>
      <w:r w:rsidR="00D36307">
        <w:rPr>
          <w:rFonts w:ascii="Times New Roman" w:hAnsi="Times New Roman"/>
          <w:b/>
          <w:noProof/>
          <w:color w:val="1F4E79"/>
          <w:sz w:val="28"/>
          <w:szCs w:val="28"/>
          <w:lang w:eastAsia="ru-RU"/>
        </w:rPr>
        <w:drawing>
          <wp:inline distT="0" distB="0" distL="0" distR="0" wp14:anchorId="56805B8C">
            <wp:extent cx="1566545" cy="9086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1F4E79"/>
          <w:sz w:val="28"/>
          <w:szCs w:val="28"/>
          <w:lang w:eastAsia="ru-RU"/>
        </w:rPr>
        <w:t xml:space="preserve">  </w:t>
      </w:r>
    </w:p>
    <w:p w:rsidR="005034D6" w:rsidRPr="008A4686" w:rsidRDefault="002C1F8F" w:rsidP="008A4686">
      <w:pPr>
        <w:jc w:val="center"/>
        <w:rPr>
          <w:rFonts w:ascii="Times New Roman" w:hAnsi="Times New Roman"/>
          <w:b/>
          <w:color w:val="1F4E79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</w:t>
      </w:r>
      <w:r w:rsidR="00624E85">
        <w:rPr>
          <w:noProof/>
          <w:lang w:eastAsia="ru-RU"/>
        </w:rPr>
        <w:t xml:space="preserve">                     </w:t>
      </w:r>
      <w:r w:rsidR="008A4686">
        <w:rPr>
          <w:rFonts w:ascii="Times New Roman" w:hAnsi="Times New Roman"/>
          <w:b/>
          <w:noProof/>
          <w:color w:val="1F4E79"/>
          <w:sz w:val="28"/>
          <w:szCs w:val="28"/>
          <w:lang w:eastAsia="ru-RU"/>
        </w:rPr>
        <w:t xml:space="preserve">              </w:t>
      </w:r>
    </w:p>
    <w:p w:rsidR="005034D6" w:rsidRDefault="005034D6" w:rsidP="00086FF1">
      <w:pPr>
        <w:jc w:val="center"/>
        <w:rPr>
          <w:rFonts w:ascii="Times New Roman" w:hAnsi="Times New Roman" w:cs="Times New Roman"/>
          <w:b/>
          <w:noProof/>
          <w:sz w:val="28"/>
          <w:szCs w:val="44"/>
          <w:lang w:eastAsia="ru-RU"/>
        </w:rPr>
      </w:pPr>
      <w:r w:rsidRPr="008A4686">
        <w:rPr>
          <w:rFonts w:ascii="Times New Roman" w:hAnsi="Times New Roman" w:cs="Times New Roman"/>
          <w:b/>
          <w:noProof/>
          <w:sz w:val="28"/>
          <w:szCs w:val="44"/>
          <w:lang w:eastAsia="ru-RU"/>
        </w:rPr>
        <w:t xml:space="preserve">ПРИГЛАШЕНИЕ К УЧАСТИЮ В </w:t>
      </w:r>
      <w:r w:rsidR="00C25D59" w:rsidRPr="008A4686">
        <w:rPr>
          <w:rFonts w:ascii="Times New Roman" w:hAnsi="Times New Roman" w:cs="Times New Roman"/>
          <w:b/>
          <w:noProof/>
          <w:sz w:val="28"/>
          <w:szCs w:val="44"/>
          <w:lang w:eastAsia="ru-RU"/>
        </w:rPr>
        <w:t xml:space="preserve">ФЕСТИВАЛЕ </w:t>
      </w:r>
      <w:r w:rsidR="00DE61EA" w:rsidRPr="008A4686">
        <w:rPr>
          <w:rFonts w:ascii="Times New Roman" w:hAnsi="Times New Roman" w:cs="Times New Roman"/>
          <w:b/>
          <w:noProof/>
          <w:sz w:val="28"/>
          <w:szCs w:val="44"/>
          <w:lang w:eastAsia="ru-RU"/>
        </w:rPr>
        <w:t>«</w:t>
      </w:r>
      <w:r w:rsidR="0031417D" w:rsidRPr="008A4686">
        <w:rPr>
          <w:rFonts w:ascii="Times New Roman" w:hAnsi="Times New Roman" w:cs="Times New Roman"/>
          <w:b/>
          <w:noProof/>
          <w:sz w:val="28"/>
          <w:szCs w:val="44"/>
          <w:lang w:eastAsia="ru-RU"/>
        </w:rPr>
        <w:t>НУЖНЫЕ ЛЮДИ</w:t>
      </w:r>
      <w:r w:rsidR="00DE61EA" w:rsidRPr="008A4686">
        <w:rPr>
          <w:rFonts w:ascii="Times New Roman" w:hAnsi="Times New Roman" w:cs="Times New Roman"/>
          <w:b/>
          <w:noProof/>
          <w:sz w:val="28"/>
          <w:szCs w:val="44"/>
          <w:lang w:eastAsia="ru-RU"/>
        </w:rPr>
        <w:t>»</w:t>
      </w:r>
    </w:p>
    <w:p w:rsidR="006B36B4" w:rsidRPr="005153A1" w:rsidRDefault="006B36B4" w:rsidP="006B36B4">
      <w:pPr>
        <w:rPr>
          <w:rFonts w:ascii="Times New Roman" w:hAnsi="Times New Roman" w:cs="Times New Roman"/>
          <w:bCs/>
          <w:sz w:val="28"/>
          <w:szCs w:val="28"/>
        </w:rPr>
      </w:pPr>
      <w:r w:rsidRPr="005153A1">
        <w:rPr>
          <w:rFonts w:ascii="Times New Roman" w:hAnsi="Times New Roman" w:cs="Times New Roman"/>
          <w:b/>
          <w:sz w:val="28"/>
          <w:szCs w:val="28"/>
        </w:rPr>
        <w:t xml:space="preserve">Организатор Фестиваля: </w:t>
      </w:r>
      <w:r w:rsidR="00D36307">
        <w:rPr>
          <w:rFonts w:ascii="Times New Roman" w:hAnsi="Times New Roman" w:cs="Times New Roman"/>
          <w:b/>
          <w:sz w:val="28"/>
          <w:szCs w:val="28"/>
        </w:rPr>
        <w:t>Фонд развития местных сообществ «Мосты»</w:t>
      </w:r>
    </w:p>
    <w:p w:rsidR="000047AC" w:rsidRPr="005153A1" w:rsidRDefault="000047AC" w:rsidP="000047AC">
      <w:pPr>
        <w:jc w:val="both"/>
        <w:rPr>
          <w:rFonts w:ascii="Times New Roman" w:hAnsi="Times New Roman" w:cs="Times New Roman"/>
          <w:sz w:val="28"/>
          <w:szCs w:val="28"/>
        </w:rPr>
      </w:pPr>
      <w:r w:rsidRPr="005153A1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Pr="005153A1">
        <w:rPr>
          <w:rFonts w:ascii="Times New Roman" w:hAnsi="Times New Roman" w:cs="Times New Roman"/>
          <w:sz w:val="28"/>
          <w:szCs w:val="28"/>
        </w:rPr>
        <w:t>март 2018 г.</w:t>
      </w:r>
    </w:p>
    <w:p w:rsidR="005153A1" w:rsidRDefault="00843367" w:rsidP="00450FDC">
      <w:pPr>
        <w:pStyle w:val="21"/>
        <w:widowControl/>
        <w:rPr>
          <w:b/>
          <w:sz w:val="28"/>
          <w:szCs w:val="28"/>
        </w:rPr>
      </w:pPr>
      <w:r w:rsidRPr="005153A1">
        <w:rPr>
          <w:b/>
          <w:sz w:val="28"/>
          <w:szCs w:val="28"/>
        </w:rPr>
        <w:t>Задачи Фестиваля:</w:t>
      </w:r>
      <w:r w:rsidR="00450FDC" w:rsidRPr="005153A1">
        <w:rPr>
          <w:b/>
          <w:sz w:val="28"/>
          <w:szCs w:val="28"/>
        </w:rPr>
        <w:t xml:space="preserve"> </w:t>
      </w:r>
    </w:p>
    <w:p w:rsidR="005153A1" w:rsidRDefault="005153A1" w:rsidP="00450FDC">
      <w:pPr>
        <w:pStyle w:val="21"/>
        <w:widowControl/>
        <w:rPr>
          <w:b/>
          <w:sz w:val="28"/>
          <w:szCs w:val="28"/>
        </w:rPr>
      </w:pPr>
    </w:p>
    <w:p w:rsidR="00F12AED" w:rsidRPr="00F12AED" w:rsidRDefault="00F12AED" w:rsidP="00F12AED">
      <w:pPr>
        <w:pStyle w:val="21"/>
        <w:widowControl/>
        <w:rPr>
          <w:sz w:val="28"/>
          <w:szCs w:val="28"/>
        </w:rPr>
      </w:pPr>
      <w:r>
        <w:rPr>
          <w:szCs w:val="24"/>
        </w:rPr>
        <w:t>-</w:t>
      </w:r>
      <w:r w:rsidRPr="00CE7E17">
        <w:rPr>
          <w:szCs w:val="24"/>
        </w:rPr>
        <w:t xml:space="preserve"> </w:t>
      </w:r>
      <w:r w:rsidRPr="00F12AED">
        <w:rPr>
          <w:sz w:val="28"/>
          <w:szCs w:val="28"/>
        </w:rPr>
        <w:t>Популяризация лучших практик и достижений лидеров и активистов пенсионного возраста в заявленной сфере среди общественных объединений и сообществ.</w:t>
      </w:r>
    </w:p>
    <w:p w:rsidR="00F12AED" w:rsidRPr="00F12AED" w:rsidRDefault="00F12AED" w:rsidP="00F12AED">
      <w:pPr>
        <w:pStyle w:val="21"/>
        <w:widowControl/>
        <w:rPr>
          <w:sz w:val="28"/>
          <w:szCs w:val="28"/>
        </w:rPr>
      </w:pPr>
      <w:r w:rsidRPr="00F12AED">
        <w:rPr>
          <w:sz w:val="28"/>
          <w:szCs w:val="28"/>
        </w:rPr>
        <w:t>-  Формирование «сети» лидеров и активистов пенсионного возраста н</w:t>
      </w:r>
      <w:r w:rsidR="00D36307">
        <w:rPr>
          <w:sz w:val="28"/>
          <w:szCs w:val="28"/>
        </w:rPr>
        <w:t xml:space="preserve">а территории Ульяновской </w:t>
      </w:r>
      <w:r w:rsidRPr="00F12AED">
        <w:rPr>
          <w:sz w:val="28"/>
          <w:szCs w:val="28"/>
        </w:rPr>
        <w:t xml:space="preserve"> области.</w:t>
      </w:r>
    </w:p>
    <w:p w:rsidR="00F12AED" w:rsidRPr="00F12AED" w:rsidRDefault="00731BE1" w:rsidP="00F12AED">
      <w:pPr>
        <w:pStyle w:val="21"/>
        <w:widowControl/>
        <w:rPr>
          <w:sz w:val="28"/>
          <w:szCs w:val="28"/>
        </w:rPr>
      </w:pPr>
      <w:r>
        <w:rPr>
          <w:sz w:val="28"/>
          <w:szCs w:val="28"/>
        </w:rPr>
        <w:t>- Привлечение жителей Ульяновской</w:t>
      </w:r>
      <w:r w:rsidR="00F12AED" w:rsidRPr="00F12AED">
        <w:rPr>
          <w:sz w:val="28"/>
          <w:szCs w:val="28"/>
        </w:rPr>
        <w:t xml:space="preserve"> области к участию в деятельности инициативных групп, общественных объединений и некоммерческих организаций. </w:t>
      </w:r>
    </w:p>
    <w:p w:rsidR="006D4DFE" w:rsidRPr="005153A1" w:rsidRDefault="006D4DFE" w:rsidP="00450FDC">
      <w:pPr>
        <w:pStyle w:val="21"/>
        <w:widowControl/>
        <w:rPr>
          <w:sz w:val="28"/>
          <w:szCs w:val="28"/>
        </w:rPr>
      </w:pPr>
    </w:p>
    <w:p w:rsidR="006D4DFE" w:rsidRPr="005153A1" w:rsidRDefault="006D4DFE" w:rsidP="006D4DFE">
      <w:pPr>
        <w:pStyle w:val="21"/>
        <w:widowControl/>
        <w:rPr>
          <w:b/>
          <w:sz w:val="28"/>
          <w:szCs w:val="28"/>
        </w:rPr>
      </w:pPr>
      <w:r w:rsidRPr="005153A1">
        <w:rPr>
          <w:b/>
          <w:sz w:val="28"/>
          <w:szCs w:val="28"/>
        </w:rPr>
        <w:t xml:space="preserve">Участниками </w:t>
      </w:r>
      <w:r w:rsidR="008A4686">
        <w:rPr>
          <w:b/>
          <w:sz w:val="28"/>
          <w:szCs w:val="28"/>
        </w:rPr>
        <w:t>Фестиваля</w:t>
      </w:r>
      <w:r w:rsidRPr="005153A1">
        <w:rPr>
          <w:b/>
          <w:sz w:val="28"/>
          <w:szCs w:val="28"/>
        </w:rPr>
        <w:t xml:space="preserve"> могут быть:</w:t>
      </w:r>
    </w:p>
    <w:p w:rsidR="006D4DFE" w:rsidRPr="005153A1" w:rsidRDefault="006D4DFE" w:rsidP="006D4DFE">
      <w:pPr>
        <w:pStyle w:val="21"/>
        <w:widowControl/>
        <w:rPr>
          <w:b/>
          <w:sz w:val="28"/>
          <w:szCs w:val="28"/>
        </w:rPr>
      </w:pPr>
    </w:p>
    <w:p w:rsidR="00954A12" w:rsidRPr="00954A12" w:rsidRDefault="00954A12" w:rsidP="00954A12">
      <w:pPr>
        <w:pStyle w:val="21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A12">
        <w:rPr>
          <w:sz w:val="28"/>
          <w:szCs w:val="28"/>
        </w:rPr>
        <w:t>Участниками Фестиваля могут быть люди пенсионного возраста, выдвигающие и реализующие инициативы по поддержке активного долголетия и повышения качества жизни старшего поколения.</w:t>
      </w:r>
    </w:p>
    <w:p w:rsidR="00954A12" w:rsidRPr="00954A12" w:rsidRDefault="00954A12" w:rsidP="00954A12">
      <w:pPr>
        <w:pStyle w:val="21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A12">
        <w:rPr>
          <w:sz w:val="28"/>
          <w:szCs w:val="28"/>
        </w:rPr>
        <w:t>Выдвигать кандидатов на участие в Фестивале могут организации и</w:t>
      </w:r>
      <w:r w:rsidR="00B91316">
        <w:rPr>
          <w:sz w:val="28"/>
          <w:szCs w:val="28"/>
        </w:rPr>
        <w:t xml:space="preserve"> инициативные группы (не менее 3</w:t>
      </w:r>
      <w:r w:rsidRPr="00954A12">
        <w:rPr>
          <w:sz w:val="28"/>
          <w:szCs w:val="28"/>
        </w:rPr>
        <w:t xml:space="preserve"> человек).</w:t>
      </w:r>
    </w:p>
    <w:p w:rsidR="00E83AB3" w:rsidRDefault="00E83AB3" w:rsidP="00E83AB3">
      <w:pPr>
        <w:pStyle w:val="21"/>
        <w:widowControl/>
        <w:jc w:val="left"/>
        <w:rPr>
          <w:b/>
          <w:color w:val="000000"/>
          <w:sz w:val="28"/>
          <w:szCs w:val="28"/>
        </w:rPr>
      </w:pPr>
    </w:p>
    <w:p w:rsidR="00A22C7F" w:rsidRPr="00E83AB3" w:rsidRDefault="00E83AB3" w:rsidP="00D42C02">
      <w:pPr>
        <w:pStyle w:val="21"/>
        <w:widowControl/>
        <w:rPr>
          <w:color w:val="000000"/>
          <w:sz w:val="28"/>
          <w:szCs w:val="28"/>
        </w:rPr>
      </w:pPr>
      <w:r w:rsidRPr="00731BE1">
        <w:rPr>
          <w:b/>
          <w:color w:val="000000"/>
          <w:sz w:val="28"/>
          <w:szCs w:val="28"/>
        </w:rPr>
        <w:t>Прием заявок</w:t>
      </w:r>
      <w:r w:rsidR="00CB390F" w:rsidRPr="00731BE1">
        <w:rPr>
          <w:color w:val="000000"/>
          <w:sz w:val="28"/>
          <w:szCs w:val="28"/>
        </w:rPr>
        <w:t xml:space="preserve">  - с 1</w:t>
      </w:r>
      <w:r w:rsidR="00731BE1" w:rsidRPr="00731BE1">
        <w:rPr>
          <w:color w:val="000000"/>
          <w:sz w:val="28"/>
          <w:szCs w:val="28"/>
        </w:rPr>
        <w:t>.03</w:t>
      </w:r>
      <w:r w:rsidR="00CB390F" w:rsidRPr="00731BE1">
        <w:rPr>
          <w:color w:val="000000"/>
          <w:sz w:val="28"/>
          <w:szCs w:val="28"/>
        </w:rPr>
        <w:t>.2018 до 1</w:t>
      </w:r>
      <w:r w:rsidRPr="00731BE1">
        <w:rPr>
          <w:color w:val="000000"/>
          <w:sz w:val="28"/>
          <w:szCs w:val="28"/>
        </w:rPr>
        <w:t>.</w:t>
      </w:r>
      <w:r w:rsidR="00731BE1" w:rsidRPr="00731BE1">
        <w:rPr>
          <w:color w:val="000000"/>
          <w:sz w:val="28"/>
          <w:szCs w:val="28"/>
        </w:rPr>
        <w:t xml:space="preserve">04. </w:t>
      </w:r>
      <w:r w:rsidRPr="00731BE1">
        <w:rPr>
          <w:color w:val="000000"/>
          <w:sz w:val="28"/>
          <w:szCs w:val="28"/>
        </w:rPr>
        <w:t>2018 г.</w:t>
      </w:r>
      <w:r w:rsidRPr="00E83AB3">
        <w:rPr>
          <w:color w:val="000000"/>
          <w:sz w:val="28"/>
          <w:szCs w:val="28"/>
        </w:rPr>
        <w:t xml:space="preserve"> </w:t>
      </w:r>
    </w:p>
    <w:p w:rsidR="00E83AB3" w:rsidRDefault="00E83AB3" w:rsidP="005A73F5">
      <w:pPr>
        <w:pStyle w:val="21"/>
        <w:widowControl/>
        <w:rPr>
          <w:b/>
          <w:color w:val="000000"/>
          <w:sz w:val="28"/>
          <w:szCs w:val="28"/>
        </w:rPr>
      </w:pPr>
    </w:p>
    <w:p w:rsidR="005A73F5" w:rsidRPr="005153A1" w:rsidRDefault="005A73F5" w:rsidP="005A73F5">
      <w:pPr>
        <w:pStyle w:val="21"/>
        <w:widowControl/>
        <w:rPr>
          <w:b/>
          <w:color w:val="000000"/>
          <w:sz w:val="28"/>
          <w:szCs w:val="28"/>
        </w:rPr>
      </w:pPr>
      <w:r w:rsidRPr="005153A1">
        <w:rPr>
          <w:b/>
          <w:color w:val="000000"/>
          <w:sz w:val="28"/>
          <w:szCs w:val="28"/>
        </w:rPr>
        <w:t xml:space="preserve">Заявки принимаются: </w:t>
      </w:r>
    </w:p>
    <w:p w:rsidR="00D174A1" w:rsidRPr="005153A1" w:rsidRDefault="00D174A1" w:rsidP="005A73F5">
      <w:pPr>
        <w:pStyle w:val="21"/>
        <w:widowControl/>
        <w:rPr>
          <w:b/>
          <w:color w:val="000000"/>
          <w:sz w:val="28"/>
          <w:szCs w:val="28"/>
        </w:rPr>
      </w:pPr>
    </w:p>
    <w:p w:rsidR="005E7082" w:rsidRPr="00731BE1" w:rsidRDefault="005A73F5" w:rsidP="00A9781A">
      <w:pPr>
        <w:pStyle w:val="a5"/>
        <w:widowControl w:val="0"/>
        <w:suppressAutoHyphens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53A1">
        <w:rPr>
          <w:sz w:val="28"/>
          <w:szCs w:val="28"/>
        </w:rPr>
        <w:t xml:space="preserve">по </w:t>
      </w:r>
      <w:r w:rsidR="005E7082" w:rsidRPr="005E7082">
        <w:rPr>
          <w:sz w:val="28"/>
          <w:szCs w:val="28"/>
        </w:rPr>
        <w:t xml:space="preserve">электронной </w:t>
      </w:r>
      <w:r w:rsidR="005E7082" w:rsidRPr="00965B7E">
        <w:rPr>
          <w:sz w:val="28"/>
          <w:szCs w:val="28"/>
        </w:rPr>
        <w:t xml:space="preserve">почте </w:t>
      </w:r>
      <w:hyperlink r:id="rId8" w:history="1">
        <w:r w:rsidR="00713E48" w:rsidRPr="00A1290B">
          <w:rPr>
            <w:rStyle w:val="a6"/>
            <w:sz w:val="28"/>
            <w:szCs w:val="28"/>
          </w:rPr>
          <w:t>fondmosti@yandex.ru</w:t>
        </w:r>
      </w:hyperlink>
      <w:r w:rsidR="00713E48">
        <w:rPr>
          <w:sz w:val="28"/>
          <w:szCs w:val="28"/>
        </w:rPr>
        <w:t xml:space="preserve"> </w:t>
      </w:r>
      <w:bookmarkStart w:id="0" w:name="_GoBack"/>
      <w:bookmarkEnd w:id="0"/>
      <w:r w:rsidR="005E7082" w:rsidRPr="00965B7E">
        <w:rPr>
          <w:sz w:val="28"/>
          <w:szCs w:val="28"/>
        </w:rPr>
        <w:t>c темой</w:t>
      </w:r>
      <w:r w:rsidR="005E7082" w:rsidRPr="005E7082">
        <w:rPr>
          <w:sz w:val="28"/>
          <w:szCs w:val="28"/>
        </w:rPr>
        <w:t xml:space="preserve"> письма  «Заявка на Фестиваль «</w:t>
      </w:r>
      <w:r w:rsidR="00965B7E">
        <w:rPr>
          <w:sz w:val="28"/>
          <w:szCs w:val="28"/>
        </w:rPr>
        <w:t>Нужные люди</w:t>
      </w:r>
      <w:r w:rsidR="00731BE1">
        <w:rPr>
          <w:sz w:val="28"/>
          <w:szCs w:val="28"/>
        </w:rPr>
        <w:t>»</w:t>
      </w:r>
      <w:r w:rsidR="00731BE1" w:rsidRPr="00731BE1">
        <w:rPr>
          <w:sz w:val="28"/>
          <w:szCs w:val="28"/>
        </w:rPr>
        <w:t xml:space="preserve">. </w:t>
      </w:r>
    </w:p>
    <w:p w:rsidR="00CC6439" w:rsidRPr="005E7082" w:rsidRDefault="00CC6439" w:rsidP="005E7082">
      <w:pPr>
        <w:pStyle w:val="21"/>
        <w:widowControl/>
        <w:ind w:left="360"/>
        <w:rPr>
          <w:sz w:val="28"/>
          <w:szCs w:val="28"/>
        </w:rPr>
      </w:pPr>
    </w:p>
    <w:p w:rsidR="00731BE1" w:rsidRPr="00731BE1" w:rsidRDefault="00753224" w:rsidP="005E7082">
      <w:pPr>
        <w:pStyle w:val="a5"/>
        <w:widowControl w:val="0"/>
        <w:suppressAutoHyphens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3F5" w:rsidRPr="00CD1834">
        <w:rPr>
          <w:sz w:val="28"/>
          <w:szCs w:val="28"/>
        </w:rPr>
        <w:t xml:space="preserve">Контактное лицо:  </w:t>
      </w:r>
      <w:proofErr w:type="spellStart"/>
      <w:r w:rsidR="00731BE1">
        <w:rPr>
          <w:sz w:val="28"/>
          <w:szCs w:val="28"/>
        </w:rPr>
        <w:t>Шпоркина</w:t>
      </w:r>
      <w:proofErr w:type="spellEnd"/>
      <w:r w:rsidR="00731BE1">
        <w:rPr>
          <w:sz w:val="28"/>
          <w:szCs w:val="28"/>
        </w:rPr>
        <w:t xml:space="preserve"> Елена Михайловна</w:t>
      </w:r>
      <w:r w:rsidR="006A6AEF">
        <w:rPr>
          <w:sz w:val="28"/>
          <w:szCs w:val="28"/>
        </w:rPr>
        <w:t xml:space="preserve">. </w:t>
      </w:r>
    </w:p>
    <w:p w:rsidR="00CE64A2" w:rsidRPr="00CD1834" w:rsidRDefault="00FC4351" w:rsidP="005E7082">
      <w:pPr>
        <w:pStyle w:val="a5"/>
        <w:widowControl w:val="0"/>
        <w:suppressAutoHyphens/>
        <w:spacing w:before="0" w:beforeAutospacing="0" w:after="0" w:afterAutospacing="0" w:line="276" w:lineRule="auto"/>
        <w:rPr>
          <w:sz w:val="28"/>
          <w:szCs w:val="28"/>
        </w:rPr>
      </w:pPr>
      <w:r w:rsidRPr="00CD1834">
        <w:rPr>
          <w:sz w:val="28"/>
          <w:szCs w:val="28"/>
        </w:rPr>
        <w:t>Время работы: с 10:00 до 17:00, выходные дни – суббота, воскресенье.</w:t>
      </w:r>
      <w:r w:rsidR="00CE64A2" w:rsidRPr="00CD1834">
        <w:rPr>
          <w:sz w:val="28"/>
          <w:szCs w:val="28"/>
        </w:rPr>
        <w:t xml:space="preserve"> Заявки, поданные после окончания установленного срока приема, не рассматриваются и к участию в Фестивале не допускаются.</w:t>
      </w:r>
    </w:p>
    <w:p w:rsidR="001B319F" w:rsidRPr="005153A1" w:rsidRDefault="006C59A6" w:rsidP="00731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B319F" w:rsidRPr="0051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2B6571"/>
    <w:multiLevelType w:val="multilevel"/>
    <w:tmpl w:val="C394B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AA"/>
    <w:rsid w:val="000047AC"/>
    <w:rsid w:val="0003742B"/>
    <w:rsid w:val="00086FF1"/>
    <w:rsid w:val="001344AA"/>
    <w:rsid w:val="00194C35"/>
    <w:rsid w:val="001B319F"/>
    <w:rsid w:val="00203189"/>
    <w:rsid w:val="002B49D5"/>
    <w:rsid w:val="002B6C5E"/>
    <w:rsid w:val="002C1F8F"/>
    <w:rsid w:val="0031417D"/>
    <w:rsid w:val="00445543"/>
    <w:rsid w:val="00450FDC"/>
    <w:rsid w:val="004F4484"/>
    <w:rsid w:val="005034D6"/>
    <w:rsid w:val="005153A1"/>
    <w:rsid w:val="00575604"/>
    <w:rsid w:val="005A3037"/>
    <w:rsid w:val="005A73F5"/>
    <w:rsid w:val="005E7082"/>
    <w:rsid w:val="0060632F"/>
    <w:rsid w:val="00624E85"/>
    <w:rsid w:val="006A6AEF"/>
    <w:rsid w:val="006B36B4"/>
    <w:rsid w:val="006C59A6"/>
    <w:rsid w:val="006D4DFE"/>
    <w:rsid w:val="00713E48"/>
    <w:rsid w:val="00731BE1"/>
    <w:rsid w:val="00732D3D"/>
    <w:rsid w:val="00753224"/>
    <w:rsid w:val="007F0F02"/>
    <w:rsid w:val="00843367"/>
    <w:rsid w:val="008570B2"/>
    <w:rsid w:val="008739C6"/>
    <w:rsid w:val="0088229E"/>
    <w:rsid w:val="00892547"/>
    <w:rsid w:val="008A4686"/>
    <w:rsid w:val="008C26E7"/>
    <w:rsid w:val="0095036A"/>
    <w:rsid w:val="00954A12"/>
    <w:rsid w:val="00965B7E"/>
    <w:rsid w:val="00975762"/>
    <w:rsid w:val="009C0152"/>
    <w:rsid w:val="009D7898"/>
    <w:rsid w:val="00A150DC"/>
    <w:rsid w:val="00A22C7F"/>
    <w:rsid w:val="00A9781A"/>
    <w:rsid w:val="00A97930"/>
    <w:rsid w:val="00AF5632"/>
    <w:rsid w:val="00B23B43"/>
    <w:rsid w:val="00B91316"/>
    <w:rsid w:val="00BD35FF"/>
    <w:rsid w:val="00C25D59"/>
    <w:rsid w:val="00C44C07"/>
    <w:rsid w:val="00CB390F"/>
    <w:rsid w:val="00CC6439"/>
    <w:rsid w:val="00CC7F43"/>
    <w:rsid w:val="00CD1834"/>
    <w:rsid w:val="00CE64A2"/>
    <w:rsid w:val="00D174A1"/>
    <w:rsid w:val="00D36307"/>
    <w:rsid w:val="00D42C02"/>
    <w:rsid w:val="00D443DC"/>
    <w:rsid w:val="00D520CE"/>
    <w:rsid w:val="00D644B1"/>
    <w:rsid w:val="00D71BA0"/>
    <w:rsid w:val="00DE61EA"/>
    <w:rsid w:val="00E15C59"/>
    <w:rsid w:val="00E83AB3"/>
    <w:rsid w:val="00F12AED"/>
    <w:rsid w:val="00F32B0F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E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0FDC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A7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E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0FDC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A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A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mosti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2018-02-16T10:21:00Z</dcterms:created>
  <dcterms:modified xsi:type="dcterms:W3CDTF">2018-02-16T10:24:00Z</dcterms:modified>
</cp:coreProperties>
</file>